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FC" w:rsidRPr="009433FC" w:rsidRDefault="00464C46" w:rsidP="002116E2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b/>
          <w:sz w:val="24"/>
          <w:szCs w:val="24"/>
        </w:rPr>
      </w:pPr>
      <w:r>
        <w:rPr>
          <w:rFonts w:eastAsia="FreeSans" w:cs="FreeSans"/>
          <w:b/>
          <w:sz w:val="24"/>
          <w:szCs w:val="24"/>
        </w:rPr>
        <w:t>Informacje o projekcie</w:t>
      </w:r>
      <w:r w:rsidR="00D20754">
        <w:rPr>
          <w:rFonts w:eastAsia="FreeSans" w:cs="FreeSans"/>
          <w:b/>
          <w:sz w:val="24"/>
          <w:szCs w:val="24"/>
        </w:rPr>
        <w:t xml:space="preserve"> </w:t>
      </w:r>
      <w:r w:rsidR="00710B97">
        <w:rPr>
          <w:rFonts w:eastAsia="FreeSans" w:cs="FreeSans"/>
          <w:b/>
          <w:sz w:val="24"/>
          <w:szCs w:val="24"/>
        </w:rPr>
        <w:t xml:space="preserve"> </w:t>
      </w:r>
      <w:r w:rsidR="002B40D3">
        <w:rPr>
          <w:rFonts w:eastAsia="FreeSans" w:cs="FreeSans"/>
          <w:b/>
          <w:sz w:val="24"/>
          <w:szCs w:val="24"/>
        </w:rPr>
        <w:t xml:space="preserve"> </w:t>
      </w:r>
    </w:p>
    <w:p w:rsidR="00203B06" w:rsidRDefault="00203B06" w:rsidP="002116E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FreeSans" w:cs="FreeSans"/>
          <w:sz w:val="24"/>
          <w:szCs w:val="24"/>
        </w:rPr>
      </w:pPr>
      <w:r>
        <w:rPr>
          <w:rFonts w:eastAsia="FreeSans" w:cs="FreeSans"/>
          <w:sz w:val="24"/>
          <w:szCs w:val="24"/>
        </w:rPr>
        <w:t xml:space="preserve">Projekt </w:t>
      </w:r>
      <w:r w:rsidR="00FB15AC" w:rsidRPr="00FB15AC">
        <w:rPr>
          <w:rFonts w:eastAsia="FreeSans" w:cs="FreeSans"/>
          <w:sz w:val="24"/>
          <w:szCs w:val="24"/>
        </w:rPr>
        <w:t xml:space="preserve">"Teatr </w:t>
      </w:r>
      <w:r w:rsidR="00464C46">
        <w:rPr>
          <w:rFonts w:eastAsia="FreeSans" w:cs="FreeSans"/>
          <w:sz w:val="24"/>
          <w:szCs w:val="24"/>
        </w:rPr>
        <w:t>Zaangażowany</w:t>
      </w:r>
      <w:r w:rsidR="00FB15AC" w:rsidRPr="00FB15AC">
        <w:rPr>
          <w:rFonts w:eastAsia="FreeSans" w:cs="FreeSans"/>
          <w:sz w:val="24"/>
          <w:szCs w:val="24"/>
        </w:rPr>
        <w:t xml:space="preserve"> w trosce o klimat" </w:t>
      </w:r>
      <w:r>
        <w:rPr>
          <w:rFonts w:eastAsia="FreeSans" w:cs="FreeSans"/>
          <w:sz w:val="24"/>
          <w:szCs w:val="24"/>
        </w:rPr>
        <w:t>powstał z myślą o lokalnych animatorach, instruktorach, pedagogach i liderach pracujących twórczo z grupami</w:t>
      </w:r>
      <w:r w:rsidR="002116E2">
        <w:rPr>
          <w:rFonts w:eastAsia="FreeSans" w:cs="FreeSans"/>
          <w:sz w:val="24"/>
          <w:szCs w:val="24"/>
        </w:rPr>
        <w:t xml:space="preserve"> na obszarze </w:t>
      </w:r>
      <w:r w:rsidR="00A10567">
        <w:rPr>
          <w:rFonts w:eastAsia="FreeSans" w:cs="FreeSans"/>
          <w:sz w:val="24"/>
          <w:szCs w:val="24"/>
        </w:rPr>
        <w:t>LGD Ziemia Chełmońskiego</w:t>
      </w:r>
      <w:r w:rsidR="002116E2">
        <w:rPr>
          <w:rFonts w:eastAsia="FreeSans" w:cs="FreeSans"/>
          <w:sz w:val="24"/>
          <w:szCs w:val="24"/>
        </w:rPr>
        <w:t xml:space="preserve"> (gminy: Baranów, Grodzisk Mazowiecki, Jaktorów, Mszczonów, Nowa Sucha, Radziejowice, Sochaczew, Teresin, Żabia Wola, Rybno)</w:t>
      </w:r>
      <w:r>
        <w:rPr>
          <w:rFonts w:eastAsia="FreeSans" w:cs="FreeSans"/>
          <w:sz w:val="24"/>
          <w:szCs w:val="24"/>
        </w:rPr>
        <w:t xml:space="preserve">. </w:t>
      </w:r>
    </w:p>
    <w:p w:rsidR="006630A4" w:rsidRDefault="006630A4" w:rsidP="002116E2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>
        <w:rPr>
          <w:rFonts w:eastAsia="FreeSans" w:cs="FreeSans"/>
          <w:sz w:val="24"/>
          <w:szCs w:val="24"/>
        </w:rPr>
        <w:t xml:space="preserve">Uczestniczki i uczestnicy projektu </w:t>
      </w:r>
      <w:r w:rsidR="00B315F7">
        <w:rPr>
          <w:rFonts w:eastAsia="FreeSans" w:cs="FreeSans"/>
          <w:sz w:val="24"/>
          <w:szCs w:val="24"/>
        </w:rPr>
        <w:t>wezmą</w:t>
      </w:r>
      <w:r>
        <w:rPr>
          <w:rFonts w:eastAsia="FreeSans" w:cs="FreeSans"/>
          <w:sz w:val="24"/>
          <w:szCs w:val="24"/>
        </w:rPr>
        <w:t xml:space="preserve"> udział w 5-cio dniowym</w:t>
      </w:r>
      <w:r w:rsidR="00B0667F">
        <w:rPr>
          <w:rFonts w:eastAsia="FreeSans" w:cs="FreeSans"/>
          <w:sz w:val="24"/>
          <w:szCs w:val="24"/>
        </w:rPr>
        <w:t xml:space="preserve"> (40-godzin)</w:t>
      </w:r>
      <w:r>
        <w:rPr>
          <w:rFonts w:eastAsia="FreeSans" w:cs="FreeSans"/>
          <w:sz w:val="24"/>
          <w:szCs w:val="24"/>
        </w:rPr>
        <w:t xml:space="preserve"> </w:t>
      </w:r>
      <w:r w:rsidR="002116E2">
        <w:rPr>
          <w:rFonts w:eastAsia="FreeSans" w:cs="FreeSans"/>
          <w:sz w:val="24"/>
          <w:szCs w:val="24"/>
        </w:rPr>
        <w:t>kursie</w:t>
      </w:r>
      <w:r>
        <w:rPr>
          <w:rFonts w:eastAsia="FreeSans" w:cs="FreeSans"/>
          <w:sz w:val="24"/>
          <w:szCs w:val="24"/>
        </w:rPr>
        <w:t xml:space="preserve"> Teatru Forum,</w:t>
      </w:r>
      <w:r w:rsidR="00FB15AC" w:rsidRPr="00FB15AC">
        <w:rPr>
          <w:rFonts w:eastAsia="FreeSans" w:cs="FreeSans"/>
          <w:sz w:val="24"/>
          <w:szCs w:val="24"/>
        </w:rPr>
        <w:t xml:space="preserve"> którego rezultatem </w:t>
      </w:r>
      <w:r w:rsidR="002116E2">
        <w:rPr>
          <w:rFonts w:eastAsia="FreeSans" w:cs="FreeSans"/>
          <w:sz w:val="24"/>
          <w:szCs w:val="24"/>
        </w:rPr>
        <w:t>będzie</w:t>
      </w:r>
      <w:r w:rsidR="00FB15AC" w:rsidRPr="00FB15AC">
        <w:rPr>
          <w:rFonts w:eastAsia="FreeSans" w:cs="FreeSans"/>
          <w:sz w:val="24"/>
          <w:szCs w:val="24"/>
        </w:rPr>
        <w:t xml:space="preserve"> stworzenie przedstawienia</w:t>
      </w:r>
      <w:r w:rsidR="00FB15AC">
        <w:rPr>
          <w:rFonts w:eastAsia="FreeSans" w:cs="FreeSans"/>
          <w:sz w:val="24"/>
          <w:szCs w:val="24"/>
        </w:rPr>
        <w:t xml:space="preserve"> </w:t>
      </w:r>
      <w:r w:rsidR="00FB15AC" w:rsidRPr="00FB15AC">
        <w:rPr>
          <w:rFonts w:eastAsia="FreeSans" w:cs="FreeSans"/>
          <w:sz w:val="24"/>
          <w:szCs w:val="24"/>
        </w:rPr>
        <w:t>teatralnego, poznanie technik pracy dramą i teatru zaangażowanego społecznie, procesu tworzenia spektaklu na bazie wspólnie</w:t>
      </w:r>
      <w:r w:rsidR="00FB15AC">
        <w:rPr>
          <w:rFonts w:eastAsia="FreeSans" w:cs="FreeSans"/>
          <w:sz w:val="24"/>
          <w:szCs w:val="24"/>
        </w:rPr>
        <w:t xml:space="preserve"> </w:t>
      </w:r>
      <w:r w:rsidR="00FB15AC" w:rsidRPr="00FB15AC">
        <w:rPr>
          <w:rFonts w:eastAsia="FreeSans" w:cs="FreeSans"/>
          <w:sz w:val="24"/>
          <w:szCs w:val="24"/>
        </w:rPr>
        <w:t>wypracowanego scenariusza</w:t>
      </w:r>
      <w:r w:rsidR="00B315F7">
        <w:rPr>
          <w:rFonts w:eastAsia="FreeSans" w:cs="FreeSans"/>
          <w:sz w:val="24"/>
          <w:szCs w:val="24"/>
        </w:rPr>
        <w:t>.</w:t>
      </w:r>
      <w:r w:rsidR="00FB15AC" w:rsidRPr="00FB15AC">
        <w:rPr>
          <w:rFonts w:eastAsia="FreeSans" w:cs="FreeSans"/>
          <w:sz w:val="24"/>
          <w:szCs w:val="24"/>
        </w:rPr>
        <w:t xml:space="preserve"> </w:t>
      </w:r>
      <w:r w:rsidR="00B0667F" w:rsidRPr="00FB15AC">
        <w:rPr>
          <w:rFonts w:eastAsia="FreeSans" w:cs="FreeSans"/>
          <w:sz w:val="24"/>
          <w:szCs w:val="24"/>
        </w:rPr>
        <w:t>Warsztaty będą przeprowadzały</w:t>
      </w:r>
      <w:r w:rsidR="00B0667F">
        <w:rPr>
          <w:rFonts w:eastAsia="FreeSans" w:cs="FreeSans"/>
          <w:sz w:val="24"/>
          <w:szCs w:val="24"/>
        </w:rPr>
        <w:t xml:space="preserve"> </w:t>
      </w:r>
      <w:r w:rsidR="00B0667F" w:rsidRPr="00FB15AC">
        <w:rPr>
          <w:rFonts w:eastAsia="FreeSans" w:cs="FreeSans"/>
          <w:sz w:val="24"/>
          <w:szCs w:val="24"/>
        </w:rPr>
        <w:t>uczestników przez cały proces twórczy, od momentu zawiązania grupy, zbudowania atmosfery bezpieczeństwa, wyboru i</w:t>
      </w:r>
      <w:r w:rsidR="00B0667F">
        <w:rPr>
          <w:rFonts w:eastAsia="FreeSans" w:cs="FreeSans"/>
          <w:sz w:val="24"/>
          <w:szCs w:val="24"/>
        </w:rPr>
        <w:t xml:space="preserve"> </w:t>
      </w:r>
      <w:r w:rsidR="00B0667F" w:rsidRPr="00FB15AC">
        <w:rPr>
          <w:rFonts w:eastAsia="FreeSans" w:cs="FreeSans"/>
          <w:sz w:val="24"/>
          <w:szCs w:val="24"/>
        </w:rPr>
        <w:t>opracowania problemu, przełożenia go na konkretną historię, aż do momentu stworzenia spektaklu teatralnego. Spektakl tworzony</w:t>
      </w:r>
      <w:r w:rsidR="00B0667F">
        <w:rPr>
          <w:rFonts w:eastAsia="FreeSans" w:cs="FreeSans"/>
          <w:sz w:val="24"/>
          <w:szCs w:val="24"/>
        </w:rPr>
        <w:t xml:space="preserve"> </w:t>
      </w:r>
      <w:r w:rsidR="00B0667F" w:rsidRPr="00FB15AC">
        <w:rPr>
          <w:rFonts w:eastAsia="FreeSans" w:cs="FreeSans"/>
          <w:sz w:val="24"/>
          <w:szCs w:val="24"/>
        </w:rPr>
        <w:t>będzie na bazie lokalnych problemów i historii, a jednym z elementów pracy jest szukanie przez uczestników informacji na temat</w:t>
      </w:r>
      <w:r w:rsidR="00B0667F">
        <w:rPr>
          <w:rFonts w:eastAsia="FreeSans" w:cs="FreeSans"/>
          <w:sz w:val="24"/>
          <w:szCs w:val="24"/>
        </w:rPr>
        <w:t xml:space="preserve"> </w:t>
      </w:r>
      <w:r w:rsidR="00B0667F" w:rsidRPr="00FB15AC">
        <w:rPr>
          <w:rFonts w:eastAsia="FreeSans" w:cs="FreeSans"/>
          <w:sz w:val="24"/>
          <w:szCs w:val="24"/>
        </w:rPr>
        <w:t>zmian klimatycznych i środowiskowych zauważalnych na poziomie lokalnym, lokalnych historii, którymi żyła lub żyje społeczność,</w:t>
      </w:r>
      <w:r w:rsidR="00B0667F">
        <w:rPr>
          <w:rFonts w:eastAsia="FreeSans" w:cs="FreeSans"/>
          <w:sz w:val="24"/>
          <w:szCs w:val="24"/>
        </w:rPr>
        <w:t xml:space="preserve"> </w:t>
      </w:r>
      <w:r w:rsidR="00B0667F" w:rsidRPr="00FB15AC">
        <w:rPr>
          <w:rFonts w:eastAsia="FreeSans" w:cs="FreeSans"/>
          <w:sz w:val="24"/>
          <w:szCs w:val="24"/>
        </w:rPr>
        <w:t>problemów, konfliktów.</w:t>
      </w:r>
    </w:p>
    <w:p w:rsidR="00542886" w:rsidRDefault="002116E2" w:rsidP="002116E2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 w:rsidRPr="00FB15AC">
        <w:rPr>
          <w:rFonts w:eastAsia="FreeSans" w:cs="FreeSans"/>
          <w:sz w:val="24"/>
          <w:szCs w:val="24"/>
        </w:rPr>
        <w:t>Szkolenie</w:t>
      </w:r>
      <w:r w:rsidR="00542886">
        <w:rPr>
          <w:rFonts w:eastAsia="FreeSans" w:cs="FreeSans"/>
          <w:sz w:val="24"/>
          <w:szCs w:val="24"/>
        </w:rPr>
        <w:t xml:space="preserve"> </w:t>
      </w:r>
      <w:r w:rsidRPr="00FB15AC">
        <w:rPr>
          <w:rFonts w:eastAsia="FreeSans" w:cs="FreeSans"/>
          <w:sz w:val="24"/>
          <w:szCs w:val="24"/>
        </w:rPr>
        <w:t>warsztat</w:t>
      </w:r>
      <w:r w:rsidR="00542886">
        <w:rPr>
          <w:rFonts w:eastAsia="FreeSans" w:cs="FreeSans"/>
          <w:sz w:val="24"/>
          <w:szCs w:val="24"/>
        </w:rPr>
        <w:t>owe</w:t>
      </w:r>
      <w:r>
        <w:rPr>
          <w:rFonts w:eastAsia="FreeSans" w:cs="FreeSans"/>
          <w:sz w:val="24"/>
          <w:szCs w:val="24"/>
        </w:rPr>
        <w:t xml:space="preserve"> </w:t>
      </w:r>
      <w:r w:rsidRPr="00FB15AC">
        <w:rPr>
          <w:rFonts w:eastAsia="FreeSans" w:cs="FreeSans"/>
          <w:sz w:val="24"/>
          <w:szCs w:val="24"/>
        </w:rPr>
        <w:t xml:space="preserve">będzie miało charakter stacjonarny i odbywać się będzie w GCK Powozownia w Radziejowicach </w:t>
      </w:r>
      <w:r w:rsidR="00542886">
        <w:rPr>
          <w:rFonts w:eastAsia="FreeSans" w:cs="FreeSans"/>
          <w:sz w:val="24"/>
          <w:szCs w:val="24"/>
        </w:rPr>
        <w:t>w dniach 4-8 września 2019 r. w godz. 9.00-17.00</w:t>
      </w:r>
      <w:r w:rsidRPr="00FB15AC">
        <w:rPr>
          <w:rFonts w:eastAsia="FreeSans" w:cs="FreeSans"/>
          <w:sz w:val="24"/>
          <w:szCs w:val="24"/>
        </w:rPr>
        <w:t>.</w:t>
      </w:r>
      <w:r w:rsidR="00D577D8">
        <w:rPr>
          <w:rFonts w:eastAsia="FreeSans" w:cs="FreeSans"/>
          <w:sz w:val="24"/>
          <w:szCs w:val="24"/>
        </w:rPr>
        <w:t xml:space="preserve"> </w:t>
      </w:r>
    </w:p>
    <w:p w:rsidR="00FB15AC" w:rsidRDefault="002116E2" w:rsidP="00D577D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FreeSans" w:cs="FreeSans"/>
          <w:sz w:val="24"/>
          <w:szCs w:val="24"/>
        </w:rPr>
      </w:pPr>
      <w:r w:rsidRPr="00FB15AC">
        <w:rPr>
          <w:rFonts w:eastAsia="FreeSans" w:cs="FreeSans"/>
          <w:sz w:val="24"/>
          <w:szCs w:val="24"/>
        </w:rPr>
        <w:t>Za przeprowadzenie szkolenia odpowiedzialna będzie Fundacja Drama Way, któr</w:t>
      </w:r>
      <w:r w:rsidR="0097189D">
        <w:rPr>
          <w:rFonts w:eastAsia="FreeSans" w:cs="FreeSans"/>
          <w:sz w:val="24"/>
          <w:szCs w:val="24"/>
        </w:rPr>
        <w:t xml:space="preserve">ej twórcy </w:t>
      </w:r>
      <w:r w:rsidRPr="00FB15AC">
        <w:rPr>
          <w:rFonts w:eastAsia="FreeSans" w:cs="FreeSans"/>
          <w:sz w:val="24"/>
          <w:szCs w:val="24"/>
        </w:rPr>
        <w:t>od wielu lat profesjonalnie zajmują się pracą</w:t>
      </w:r>
      <w:r>
        <w:rPr>
          <w:rFonts w:eastAsia="FreeSans" w:cs="FreeSans"/>
          <w:sz w:val="24"/>
          <w:szCs w:val="24"/>
        </w:rPr>
        <w:t xml:space="preserve"> </w:t>
      </w:r>
      <w:r w:rsidRPr="00FB15AC">
        <w:rPr>
          <w:rFonts w:eastAsia="FreeSans" w:cs="FreeSans"/>
          <w:sz w:val="24"/>
          <w:szCs w:val="24"/>
        </w:rPr>
        <w:t>metodą Teatru Zaangażowanego Społecznie (TZS) oraz Teatru w Edukacji (TiE) w obszarze kultury, szeroko pojętej edukacji i</w:t>
      </w:r>
      <w:r>
        <w:rPr>
          <w:rFonts w:eastAsia="FreeSans" w:cs="FreeSans"/>
          <w:sz w:val="24"/>
          <w:szCs w:val="24"/>
        </w:rPr>
        <w:t xml:space="preserve"> </w:t>
      </w:r>
      <w:r w:rsidRPr="00FB15AC">
        <w:rPr>
          <w:rFonts w:eastAsia="FreeSans" w:cs="FreeSans"/>
          <w:sz w:val="24"/>
          <w:szCs w:val="24"/>
        </w:rPr>
        <w:t>rozwoju osobistego. Fundacja realizowała kilkuletni projekt szkoleniowy finansowany z Ministerstwa Kultury, prowadzi również</w:t>
      </w:r>
      <w:r>
        <w:rPr>
          <w:rFonts w:eastAsia="FreeSans" w:cs="FreeSans"/>
          <w:sz w:val="24"/>
          <w:szCs w:val="24"/>
        </w:rPr>
        <w:t xml:space="preserve"> </w:t>
      </w:r>
      <w:r w:rsidRPr="00FB15AC">
        <w:rPr>
          <w:rFonts w:eastAsia="FreeSans" w:cs="FreeSans"/>
          <w:sz w:val="24"/>
          <w:szCs w:val="24"/>
        </w:rPr>
        <w:t xml:space="preserve">kursy trenerskie. </w:t>
      </w:r>
      <w:r w:rsidR="00542886" w:rsidRPr="00FB15AC">
        <w:rPr>
          <w:rFonts w:eastAsia="FreeSans" w:cs="FreeSans"/>
          <w:sz w:val="24"/>
          <w:szCs w:val="24"/>
        </w:rPr>
        <w:t>Osoby uczestniczące w szkoleniu będą jednocześnie</w:t>
      </w:r>
      <w:r w:rsidR="00542886">
        <w:rPr>
          <w:rFonts w:eastAsia="FreeSans" w:cs="FreeSans"/>
          <w:sz w:val="24"/>
          <w:szCs w:val="24"/>
        </w:rPr>
        <w:t xml:space="preserve"> </w:t>
      </w:r>
      <w:r w:rsidR="00542886" w:rsidRPr="00FB15AC">
        <w:rPr>
          <w:rFonts w:eastAsia="FreeSans" w:cs="FreeSans"/>
          <w:sz w:val="24"/>
          <w:szCs w:val="24"/>
        </w:rPr>
        <w:t xml:space="preserve">współorganizatorami przedstawienia na swoim terenie. </w:t>
      </w:r>
      <w:r w:rsidR="00542886">
        <w:rPr>
          <w:rFonts w:eastAsia="FreeSans" w:cs="FreeSans"/>
          <w:sz w:val="24"/>
          <w:szCs w:val="24"/>
        </w:rPr>
        <w:t>Do ich zadań będzie należało</w:t>
      </w:r>
      <w:r w:rsidR="00542886" w:rsidRPr="00FB15AC">
        <w:rPr>
          <w:rFonts w:eastAsia="FreeSans" w:cs="FreeSans"/>
          <w:sz w:val="24"/>
          <w:szCs w:val="24"/>
        </w:rPr>
        <w:t xml:space="preserve"> zaangażowa</w:t>
      </w:r>
      <w:r w:rsidR="00542886">
        <w:rPr>
          <w:rFonts w:eastAsia="FreeSans" w:cs="FreeSans"/>
          <w:sz w:val="24"/>
          <w:szCs w:val="24"/>
        </w:rPr>
        <w:t>nie</w:t>
      </w:r>
      <w:r w:rsidR="00542886" w:rsidRPr="00FB15AC">
        <w:rPr>
          <w:rFonts w:eastAsia="FreeSans" w:cs="FreeSans"/>
          <w:sz w:val="24"/>
          <w:szCs w:val="24"/>
        </w:rPr>
        <w:t xml:space="preserve"> lokaln</w:t>
      </w:r>
      <w:r w:rsidR="00542886">
        <w:rPr>
          <w:rFonts w:eastAsia="FreeSans" w:cs="FreeSans"/>
          <w:sz w:val="24"/>
          <w:szCs w:val="24"/>
        </w:rPr>
        <w:t>ej</w:t>
      </w:r>
      <w:r w:rsidR="00542886" w:rsidRPr="00FB15AC">
        <w:rPr>
          <w:rFonts w:eastAsia="FreeSans" w:cs="FreeSans"/>
          <w:sz w:val="24"/>
          <w:szCs w:val="24"/>
        </w:rPr>
        <w:t xml:space="preserve"> społecznoś</w:t>
      </w:r>
      <w:r w:rsidR="00542886">
        <w:rPr>
          <w:rFonts w:eastAsia="FreeSans" w:cs="FreeSans"/>
          <w:sz w:val="24"/>
          <w:szCs w:val="24"/>
        </w:rPr>
        <w:t>ci</w:t>
      </w:r>
      <w:r w:rsidR="00542886" w:rsidRPr="00FB15AC">
        <w:rPr>
          <w:rFonts w:eastAsia="FreeSans" w:cs="FreeSans"/>
          <w:sz w:val="24"/>
          <w:szCs w:val="24"/>
        </w:rPr>
        <w:t xml:space="preserve"> </w:t>
      </w:r>
      <w:r w:rsidR="00542886">
        <w:rPr>
          <w:rFonts w:eastAsia="FreeSans" w:cs="FreeSans"/>
          <w:sz w:val="24"/>
          <w:szCs w:val="24"/>
        </w:rPr>
        <w:t>i</w:t>
      </w:r>
      <w:r w:rsidR="00542886" w:rsidRPr="00FB15AC">
        <w:rPr>
          <w:rFonts w:eastAsia="FreeSans" w:cs="FreeSans"/>
          <w:sz w:val="24"/>
          <w:szCs w:val="24"/>
        </w:rPr>
        <w:t xml:space="preserve"> instytucj</w:t>
      </w:r>
      <w:r w:rsidR="00542886">
        <w:rPr>
          <w:rFonts w:eastAsia="FreeSans" w:cs="FreeSans"/>
          <w:sz w:val="24"/>
          <w:szCs w:val="24"/>
        </w:rPr>
        <w:t>i</w:t>
      </w:r>
      <w:r w:rsidR="00542886" w:rsidRPr="00FB15AC">
        <w:rPr>
          <w:rFonts w:eastAsia="FreeSans" w:cs="FreeSans"/>
          <w:sz w:val="24"/>
          <w:szCs w:val="24"/>
        </w:rPr>
        <w:t xml:space="preserve"> w pomoc w</w:t>
      </w:r>
      <w:r w:rsidR="00542886">
        <w:rPr>
          <w:rFonts w:eastAsia="FreeSans" w:cs="FreeSans"/>
          <w:sz w:val="24"/>
          <w:szCs w:val="24"/>
        </w:rPr>
        <w:t xml:space="preserve"> </w:t>
      </w:r>
      <w:r w:rsidR="00542886" w:rsidRPr="00FB15AC">
        <w:rPr>
          <w:rFonts w:eastAsia="FreeSans" w:cs="FreeSans"/>
          <w:sz w:val="24"/>
          <w:szCs w:val="24"/>
        </w:rPr>
        <w:t>znalezieniu miejsca na odtworzenie spektaklu</w:t>
      </w:r>
      <w:r w:rsidR="00542886">
        <w:rPr>
          <w:rFonts w:eastAsia="FreeSans" w:cs="FreeSans"/>
          <w:sz w:val="24"/>
          <w:szCs w:val="24"/>
        </w:rPr>
        <w:t xml:space="preserve"> i promocję wydarzenia. Pierwszy spektakl zostanie pokazany w sobotę 7 września o g</w:t>
      </w:r>
      <w:r w:rsidR="00542886" w:rsidRPr="00FB15AC">
        <w:rPr>
          <w:rFonts w:eastAsia="FreeSans" w:cs="FreeSans"/>
          <w:sz w:val="24"/>
          <w:szCs w:val="24"/>
        </w:rPr>
        <w:t xml:space="preserve">. </w:t>
      </w:r>
      <w:r w:rsidR="00542886">
        <w:rPr>
          <w:rFonts w:eastAsia="FreeSans" w:cs="FreeSans"/>
          <w:sz w:val="24"/>
          <w:szCs w:val="24"/>
        </w:rPr>
        <w:t>18.00 w Powozowni</w:t>
      </w:r>
      <w:r w:rsidR="0097189D">
        <w:rPr>
          <w:rFonts w:eastAsia="FreeSans" w:cs="FreeSans"/>
          <w:sz w:val="24"/>
          <w:szCs w:val="24"/>
        </w:rPr>
        <w:t xml:space="preserve"> w Radziejowicach</w:t>
      </w:r>
      <w:r w:rsidR="00542886">
        <w:rPr>
          <w:rFonts w:eastAsia="FreeSans" w:cs="FreeSans"/>
          <w:sz w:val="24"/>
          <w:szCs w:val="24"/>
        </w:rPr>
        <w:t xml:space="preserve">. </w:t>
      </w:r>
    </w:p>
    <w:p w:rsidR="0097189D" w:rsidRDefault="00896908" w:rsidP="00896908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>
        <w:rPr>
          <w:rFonts w:eastAsia="FreeSans" w:cs="FreeSans"/>
          <w:sz w:val="24"/>
          <w:szCs w:val="24"/>
        </w:rPr>
        <w:t>Udział w projekcie jest nieodpłatny, ale uczestnik</w:t>
      </w:r>
      <w:r w:rsidR="0097189D">
        <w:rPr>
          <w:rFonts w:eastAsia="FreeSans" w:cs="FreeSans"/>
          <w:sz w:val="24"/>
          <w:szCs w:val="24"/>
        </w:rPr>
        <w:t>/czka</w:t>
      </w:r>
      <w:r>
        <w:rPr>
          <w:rFonts w:eastAsia="FreeSans" w:cs="FreeSans"/>
          <w:sz w:val="24"/>
          <w:szCs w:val="24"/>
        </w:rPr>
        <w:t xml:space="preserve"> ma obowiązek wzięcia udziału we wszystkich dniach szkolenia i przedstawieniach, które odbędą się do końca października 2019 r.</w:t>
      </w:r>
    </w:p>
    <w:p w:rsidR="0097189D" w:rsidRDefault="0097189D" w:rsidP="00901E23">
      <w:pPr>
        <w:autoSpaceDE w:val="0"/>
        <w:autoSpaceDN w:val="0"/>
        <w:adjustRightInd w:val="0"/>
        <w:spacing w:after="0" w:line="276" w:lineRule="auto"/>
        <w:jc w:val="both"/>
        <w:rPr>
          <w:rFonts w:cs="Open Sans"/>
          <w:b/>
          <w:bCs/>
          <w:color w:val="000000"/>
        </w:rPr>
      </w:pPr>
      <w:r>
        <w:rPr>
          <w:rFonts w:eastAsia="FreeSans" w:cs="FreeSans"/>
          <w:sz w:val="24"/>
          <w:szCs w:val="24"/>
        </w:rPr>
        <w:t xml:space="preserve">Szkolenie poprowadzi </w:t>
      </w:r>
      <w:r w:rsidR="00901E23">
        <w:rPr>
          <w:rFonts w:cs="Open Sans"/>
          <w:b/>
          <w:bCs/>
          <w:color w:val="000000"/>
        </w:rPr>
        <w:t>ALDONA ŻEJMO – KUDELSKA i JAREK REBELINSKI.</w:t>
      </w:r>
    </w:p>
    <w:p w:rsidR="00901E23" w:rsidRDefault="00901E23" w:rsidP="00901E23">
      <w:pPr>
        <w:autoSpaceDE w:val="0"/>
        <w:autoSpaceDN w:val="0"/>
        <w:adjustRightInd w:val="0"/>
        <w:spacing w:after="0" w:line="276" w:lineRule="auto"/>
        <w:jc w:val="both"/>
        <w:rPr>
          <w:rFonts w:cs="Open Sans"/>
          <w:bCs/>
          <w:color w:val="000000"/>
        </w:rPr>
      </w:pPr>
      <w:r w:rsidRPr="00901E23">
        <w:rPr>
          <w:rFonts w:cs="Open Sans"/>
          <w:bCs/>
          <w:color w:val="000000"/>
        </w:rPr>
        <w:t>Realizator projektu</w:t>
      </w:r>
      <w:r>
        <w:rPr>
          <w:rFonts w:cs="Open Sans"/>
          <w:bCs/>
          <w:color w:val="000000"/>
        </w:rPr>
        <w:t xml:space="preserve"> </w:t>
      </w:r>
      <w:r w:rsidR="00A10567">
        <w:rPr>
          <w:rFonts w:cs="Open Sans"/>
          <w:bCs/>
          <w:color w:val="000000"/>
        </w:rPr>
        <w:t>-</w:t>
      </w:r>
      <w:r>
        <w:rPr>
          <w:rFonts w:cs="Open Sans"/>
          <w:bCs/>
          <w:color w:val="000000"/>
        </w:rPr>
        <w:t xml:space="preserve"> Tomasz Konca.</w:t>
      </w:r>
    </w:p>
    <w:p w:rsidR="00901E23" w:rsidRDefault="00901E23" w:rsidP="00901E23">
      <w:pPr>
        <w:autoSpaceDE w:val="0"/>
        <w:autoSpaceDN w:val="0"/>
        <w:adjustRightInd w:val="0"/>
        <w:spacing w:after="0" w:line="276" w:lineRule="auto"/>
        <w:jc w:val="both"/>
        <w:rPr>
          <w:rFonts w:cs="Open Sans"/>
          <w:bCs/>
          <w:color w:val="000000"/>
        </w:rPr>
      </w:pPr>
      <w:r>
        <w:rPr>
          <w:rFonts w:cs="Open Sans"/>
          <w:bCs/>
          <w:color w:val="000000"/>
        </w:rPr>
        <w:t xml:space="preserve">Koordynacja projektu – Katarzyna Konca, </w:t>
      </w:r>
    </w:p>
    <w:p w:rsidR="00901E23" w:rsidRPr="00901E23" w:rsidRDefault="000E1E48" w:rsidP="00901E23">
      <w:pPr>
        <w:autoSpaceDE w:val="0"/>
        <w:autoSpaceDN w:val="0"/>
        <w:adjustRightInd w:val="0"/>
        <w:spacing w:after="0" w:line="276" w:lineRule="auto"/>
        <w:jc w:val="both"/>
        <w:rPr>
          <w:rFonts w:cs="Open Sans"/>
          <w:bCs/>
          <w:color w:val="000000"/>
        </w:rPr>
      </w:pPr>
      <w:hyperlink r:id="rId4" w:history="1">
        <w:r w:rsidR="00901E23" w:rsidRPr="00232DEF">
          <w:rPr>
            <w:rStyle w:val="Hipercze"/>
            <w:rFonts w:cs="Open Sans"/>
            <w:bCs/>
          </w:rPr>
          <w:t>kasia.konca@gmail.com</w:t>
        </w:r>
      </w:hyperlink>
      <w:r w:rsidR="00901E23">
        <w:rPr>
          <w:rFonts w:cs="Open Sans"/>
          <w:bCs/>
          <w:color w:val="000000"/>
        </w:rPr>
        <w:t xml:space="preserve"> tel. 507 190</w:t>
      </w:r>
      <w:r w:rsidR="00A10567">
        <w:rPr>
          <w:rFonts w:cs="Open Sans"/>
          <w:bCs/>
          <w:color w:val="000000"/>
        </w:rPr>
        <w:t> </w:t>
      </w:r>
      <w:r w:rsidR="00901E23">
        <w:rPr>
          <w:rFonts w:cs="Open Sans"/>
          <w:bCs/>
          <w:color w:val="000000"/>
        </w:rPr>
        <w:t>993</w:t>
      </w:r>
      <w:r w:rsidR="00A10567">
        <w:rPr>
          <w:rFonts w:cs="Open Sans"/>
          <w:bCs/>
          <w:color w:val="000000"/>
        </w:rPr>
        <w:t>.</w:t>
      </w:r>
    </w:p>
    <w:p w:rsidR="00901E23" w:rsidRDefault="00A10567" w:rsidP="00901E23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>
        <w:rPr>
          <w:rFonts w:eastAsia="FreeSans" w:cs="FreeSans"/>
          <w:sz w:val="24"/>
          <w:szCs w:val="24"/>
        </w:rPr>
        <w:t>Zgłoszenia do projektu należy wysłać do 18 sierpnia 2019 r.</w:t>
      </w:r>
    </w:p>
    <w:p w:rsidR="00615078" w:rsidRDefault="0097189D" w:rsidP="00896908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>
        <w:rPr>
          <w:rFonts w:eastAsia="FreeSans" w:cs="FreeSans"/>
          <w:sz w:val="24"/>
          <w:szCs w:val="24"/>
        </w:rPr>
        <w:t xml:space="preserve">Link do formularza zgłoszeniowego: </w:t>
      </w:r>
      <w:hyperlink r:id="rId5" w:history="1">
        <w:r w:rsidR="00615078" w:rsidRPr="00BE0BDD">
          <w:rPr>
            <w:rStyle w:val="Hipercze"/>
            <w:rFonts w:eastAsia="FreeSans" w:cs="FreeSans"/>
            <w:sz w:val="24"/>
            <w:szCs w:val="24"/>
          </w:rPr>
          <w:t>https://forms.gle/tstWUN6kYcNiVo7BA</w:t>
        </w:r>
      </w:hyperlink>
    </w:p>
    <w:p w:rsidR="00615078" w:rsidRDefault="00615078" w:rsidP="00896908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</w:p>
    <w:p w:rsidR="00896908" w:rsidRDefault="00896908" w:rsidP="00896908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>
        <w:rPr>
          <w:rFonts w:eastAsia="FreeSans" w:cs="FreeSans"/>
          <w:sz w:val="24"/>
          <w:szCs w:val="24"/>
        </w:rPr>
        <w:t>Przydatne linki:</w:t>
      </w:r>
    </w:p>
    <w:p w:rsidR="00896908" w:rsidRDefault="00901E23" w:rsidP="00896908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>
        <w:t xml:space="preserve">O działalności fundacji: </w:t>
      </w:r>
      <w:hyperlink r:id="rId6" w:history="1">
        <w:r w:rsidR="00896908" w:rsidRPr="00853C64">
          <w:rPr>
            <w:rStyle w:val="Hipercze"/>
            <w:rFonts w:eastAsia="FreeSans" w:cs="FreeSans"/>
            <w:sz w:val="24"/>
            <w:szCs w:val="24"/>
          </w:rPr>
          <w:t>www.dramaway.pl</w:t>
        </w:r>
      </w:hyperlink>
    </w:p>
    <w:p w:rsidR="00896908" w:rsidRDefault="00901E23" w:rsidP="00896908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  <w:r>
        <w:t>O metodach</w:t>
      </w:r>
      <w:r w:rsidR="000E1E48">
        <w:t xml:space="preserve"> teatru zaangażowanego</w:t>
      </w:r>
      <w:bookmarkStart w:id="0" w:name="_GoBack"/>
      <w:bookmarkEnd w:id="0"/>
      <w:r>
        <w:t xml:space="preserve">: </w:t>
      </w:r>
      <w:hyperlink r:id="rId7" w:history="1">
        <w:r w:rsidR="00896908" w:rsidRPr="00853C64">
          <w:rPr>
            <w:rStyle w:val="Hipercze"/>
            <w:rFonts w:eastAsia="FreeSans" w:cs="FreeSans"/>
            <w:sz w:val="24"/>
            <w:szCs w:val="24"/>
          </w:rPr>
          <w:t>www.teatrzaangażowany.pl</w:t>
        </w:r>
      </w:hyperlink>
    </w:p>
    <w:p w:rsidR="00896908" w:rsidRPr="00FB15AC" w:rsidRDefault="00896908" w:rsidP="00896908">
      <w:pPr>
        <w:autoSpaceDE w:val="0"/>
        <w:autoSpaceDN w:val="0"/>
        <w:adjustRightInd w:val="0"/>
        <w:spacing w:after="0" w:line="276" w:lineRule="auto"/>
        <w:jc w:val="both"/>
        <w:rPr>
          <w:rFonts w:eastAsia="FreeSans" w:cs="FreeSans"/>
          <w:sz w:val="24"/>
          <w:szCs w:val="24"/>
        </w:rPr>
      </w:pPr>
    </w:p>
    <w:sectPr w:rsidR="00896908" w:rsidRPr="00FB1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altName w:val="Open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E1"/>
    <w:rsid w:val="0002183B"/>
    <w:rsid w:val="000863E1"/>
    <w:rsid w:val="000E1E48"/>
    <w:rsid w:val="000E5156"/>
    <w:rsid w:val="000F10A8"/>
    <w:rsid w:val="0014445A"/>
    <w:rsid w:val="001809D3"/>
    <w:rsid w:val="00192B11"/>
    <w:rsid w:val="001A0AB9"/>
    <w:rsid w:val="00203B06"/>
    <w:rsid w:val="002116E2"/>
    <w:rsid w:val="0025723B"/>
    <w:rsid w:val="00266C7B"/>
    <w:rsid w:val="002B40D3"/>
    <w:rsid w:val="002B4192"/>
    <w:rsid w:val="002E660D"/>
    <w:rsid w:val="002F27FD"/>
    <w:rsid w:val="00317BC4"/>
    <w:rsid w:val="003E07F5"/>
    <w:rsid w:val="00410B07"/>
    <w:rsid w:val="00464C46"/>
    <w:rsid w:val="004B6D21"/>
    <w:rsid w:val="004C5702"/>
    <w:rsid w:val="004C7D91"/>
    <w:rsid w:val="004F38FD"/>
    <w:rsid w:val="004F6A6B"/>
    <w:rsid w:val="005018F8"/>
    <w:rsid w:val="00542886"/>
    <w:rsid w:val="00544D03"/>
    <w:rsid w:val="00561FB7"/>
    <w:rsid w:val="00580F33"/>
    <w:rsid w:val="005C6918"/>
    <w:rsid w:val="005F4107"/>
    <w:rsid w:val="006016C6"/>
    <w:rsid w:val="00615078"/>
    <w:rsid w:val="006630A4"/>
    <w:rsid w:val="006C29B4"/>
    <w:rsid w:val="006E00A7"/>
    <w:rsid w:val="00702BC9"/>
    <w:rsid w:val="00710B97"/>
    <w:rsid w:val="00722656"/>
    <w:rsid w:val="007650B6"/>
    <w:rsid w:val="007B0C9A"/>
    <w:rsid w:val="0081663B"/>
    <w:rsid w:val="00831B8D"/>
    <w:rsid w:val="00896908"/>
    <w:rsid w:val="008D487B"/>
    <w:rsid w:val="008E01EC"/>
    <w:rsid w:val="00901E23"/>
    <w:rsid w:val="009433FC"/>
    <w:rsid w:val="00962664"/>
    <w:rsid w:val="00963841"/>
    <w:rsid w:val="00966760"/>
    <w:rsid w:val="0097189D"/>
    <w:rsid w:val="00996170"/>
    <w:rsid w:val="0099697D"/>
    <w:rsid w:val="009E0B1C"/>
    <w:rsid w:val="00A10567"/>
    <w:rsid w:val="00A4515D"/>
    <w:rsid w:val="00A46974"/>
    <w:rsid w:val="00A46D6B"/>
    <w:rsid w:val="00A53714"/>
    <w:rsid w:val="00A65B34"/>
    <w:rsid w:val="00A92B1E"/>
    <w:rsid w:val="00AA2D47"/>
    <w:rsid w:val="00AA4200"/>
    <w:rsid w:val="00AE52DE"/>
    <w:rsid w:val="00AF10D8"/>
    <w:rsid w:val="00B0282C"/>
    <w:rsid w:val="00B0667F"/>
    <w:rsid w:val="00B24F64"/>
    <w:rsid w:val="00B315F7"/>
    <w:rsid w:val="00B437B3"/>
    <w:rsid w:val="00B543BD"/>
    <w:rsid w:val="00BE7A4C"/>
    <w:rsid w:val="00C6257C"/>
    <w:rsid w:val="00CB3165"/>
    <w:rsid w:val="00CC4066"/>
    <w:rsid w:val="00CC5B76"/>
    <w:rsid w:val="00D20754"/>
    <w:rsid w:val="00D27851"/>
    <w:rsid w:val="00D577D8"/>
    <w:rsid w:val="00E26C9A"/>
    <w:rsid w:val="00E45CD8"/>
    <w:rsid w:val="00EB1C9B"/>
    <w:rsid w:val="00EB620A"/>
    <w:rsid w:val="00EC5C5E"/>
    <w:rsid w:val="00EF1C4D"/>
    <w:rsid w:val="00F27474"/>
    <w:rsid w:val="00F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1AC1"/>
  <w15:chartTrackingRefBased/>
  <w15:docId w15:val="{A273384C-BDFB-489D-B9D6-5FDC9D10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69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eatrzaanga&#380;owan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amaway.pl" TargetMode="External"/><Relationship Id="rId5" Type="http://schemas.openxmlformats.org/officeDocument/2006/relationships/hyperlink" Target="https://forms.gle/tstWUN6kYcNiVo7BA" TargetMode="External"/><Relationship Id="rId4" Type="http://schemas.openxmlformats.org/officeDocument/2006/relationships/hyperlink" Target="mailto:kasia.konca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Konca</dc:creator>
  <cp:keywords/>
  <dc:description/>
  <cp:lastModifiedBy>Katarzyna Konca</cp:lastModifiedBy>
  <cp:revision>17</cp:revision>
  <dcterms:created xsi:type="dcterms:W3CDTF">2019-07-07T09:48:00Z</dcterms:created>
  <dcterms:modified xsi:type="dcterms:W3CDTF">2019-07-26T11:00:00Z</dcterms:modified>
</cp:coreProperties>
</file>